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8C5D85">
        <w:rPr>
          <w:rFonts w:hint="eastAsia"/>
          <w:color w:val="000000" w:themeColor="text1"/>
        </w:rPr>
        <w:t>5</w:t>
      </w:r>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175746"/>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proofErr w:type="spellStart"/>
      <w:r w:rsidR="00964D97">
        <w:rPr>
          <w:color w:val="000000" w:themeColor="text1"/>
        </w:rPr>
        <w:t>Junuary</w:t>
      </w:r>
      <w:proofErr w:type="spellEnd"/>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Pr>
          <w:color w:val="000000"/>
          <w:kern w:val="0"/>
        </w:rPr>
        <w:t>交出的報告也會仔細閱讀並予以告知錯誤讓我們更加了解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6170CB">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6170CB">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6170CB">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6170CB">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6170CB">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6170CB">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6170CB">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6170CB">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6170CB">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6170CB">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6170CB">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6170CB">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6170CB">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6170CB"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6170CB"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6170CB"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6170CB"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6170CB"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6170CB"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6170CB"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_Toc48175751"/>
      <w:bookmarkStart w:id="17" w:name="OLE_LINK1"/>
      <w:bookmarkStart w:id="18" w:name="OLE_LINK2"/>
      <w:bookmarkStart w:id="19" w:name="OLE_LINK208"/>
      <w:bookmarkEnd w:id="14"/>
      <w:bookmarkEnd w:id="15"/>
      <w:r w:rsidRPr="004E258C">
        <w:rPr>
          <w:b/>
          <w:sz w:val="40"/>
          <w:szCs w:val="40"/>
        </w:rPr>
        <w:t>緒論</w:t>
      </w:r>
      <w:bookmarkEnd w:id="16"/>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175752"/>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w:t>
      </w:r>
      <w:proofErr w:type="gramStart"/>
      <w:r w:rsidR="00817F5E" w:rsidRPr="004E258C">
        <w:t>準</w:t>
      </w:r>
      <w:proofErr w:type="gramEnd"/>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FA4CF4"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06.2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175753"/>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w:t>
      </w:r>
      <w:proofErr w:type="gramStart"/>
      <w:r w:rsidR="00A732BD" w:rsidRPr="004E258C">
        <w:rPr>
          <w:kern w:val="0"/>
        </w:rPr>
        <w:t>有</w:t>
      </w:r>
      <w:proofErr w:type="gramEnd"/>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4"/>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175755"/>
      <w:r w:rsidRPr="004E258C">
        <w:rPr>
          <w:rFonts w:ascii="Times New Roman" w:eastAsia="標楷體" w:hAnsi="Times New Roman" w:cs="Times New Roman"/>
          <w:b/>
          <w:sz w:val="32"/>
          <w:szCs w:val="32"/>
        </w:rPr>
        <w:lastRenderedPageBreak/>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7"/>
    <w:bookmarkEnd w:id="18"/>
    <w:bookmarkEnd w:id="19"/>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175756"/>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175757"/>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w:t>
      </w:r>
      <w:proofErr w:type="gramStart"/>
      <w:r w:rsidR="00E6263A" w:rsidRPr="004E258C">
        <w:t>架構圖</w:t>
      </w:r>
      <w:r w:rsidRPr="004E258C">
        <w:t>其原理</w:t>
      </w:r>
      <w:proofErr w:type="gramEnd"/>
      <w:r w:rsidRPr="004E258C">
        <w:t>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FA4CF4" w:rsidP="00B06485">
      <w:pPr>
        <w:jc w:val="center"/>
      </w:pPr>
      <w:r>
        <w:pict>
          <v:shape id="_x0000_i1026" type="#_x0000_t75" style="width:453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175759"/>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w:t>
      </w:r>
      <w:proofErr w:type="gramStart"/>
      <w:r w:rsidR="00814F39" w:rsidRPr="004E258C">
        <w:t>一</w:t>
      </w:r>
      <w:proofErr w:type="gramEnd"/>
      <w:r w:rsidR="00814F39" w:rsidRPr="004E258C">
        <w:t>目瞭然的看到網頁</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FA4CF4" w:rsidP="00AE5988">
      <w:pPr>
        <w:jc w:val="center"/>
      </w:pPr>
      <w:r>
        <w:pict>
          <v:shape id="_x0000_i1027" type="#_x0000_t75" style="width:214.2pt;height:232.8pt">
            <v:imagedata r:id="rId16" o:title="圖2_2RWD"/>
          </v:shape>
        </w:pict>
      </w:r>
    </w:p>
    <w:p w:rsidR="00E6263A" w:rsidRPr="004E258C" w:rsidRDefault="00E91D3F" w:rsidP="00E91D3F">
      <w:pPr>
        <w:pStyle w:val="ae"/>
        <w:jc w:val="center"/>
        <w:rPr>
          <w:sz w:val="24"/>
          <w:szCs w:val="24"/>
        </w:rPr>
      </w:pPr>
      <w:bookmarkStart w:id="32"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3"/>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FA4CF4" w:rsidP="00B47764">
      <w:pPr>
        <w:jc w:val="center"/>
        <w:rPr>
          <w:kern w:val="0"/>
        </w:rPr>
      </w:pPr>
      <w:r>
        <w:rPr>
          <w:kern w:val="0"/>
        </w:rPr>
        <w:pict>
          <v:shape id="_x0000_i1028" type="#_x0000_t75" style="width:453.6pt;height:179.4pt">
            <v:imagedata r:id="rId17" o:title="圖2_3WebView"/>
          </v:shape>
        </w:pict>
      </w:r>
    </w:p>
    <w:p w:rsidR="0096128B" w:rsidRPr="004E258C" w:rsidRDefault="00E91D3F" w:rsidP="00E91D3F">
      <w:pPr>
        <w:pStyle w:val="ae"/>
        <w:jc w:val="center"/>
        <w:rPr>
          <w:kern w:val="0"/>
          <w:sz w:val="24"/>
          <w:szCs w:val="24"/>
        </w:rPr>
      </w:pPr>
      <w:bookmarkStart w:id="34"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Pr="001B5C59">
              <w:rPr>
                <w:kern w:val="0"/>
              </w:rPr>
              <w:t>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6"/>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FA4CF4" w:rsidP="00820E41">
      <w:pPr>
        <w:jc w:val="center"/>
      </w:pPr>
      <w:r>
        <w:pict>
          <v:shape id="_x0000_i1029" type="#_x0000_t75" style="width:453pt;height:289.8pt">
            <v:imagedata r:id="rId18" o:title="圖2_4wemos d1"/>
          </v:shape>
        </w:pict>
      </w:r>
    </w:p>
    <w:p w:rsidR="00371613" w:rsidRPr="004E258C" w:rsidRDefault="00647E54" w:rsidP="00647E54">
      <w:pPr>
        <w:pStyle w:val="ae"/>
        <w:jc w:val="center"/>
        <w:rPr>
          <w:sz w:val="24"/>
          <w:szCs w:val="24"/>
        </w:rPr>
      </w:pPr>
      <w:bookmarkStart w:id="37"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175762"/>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175763"/>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FA4CF4" w:rsidP="00B85762">
      <w:pPr>
        <w:tabs>
          <w:tab w:val="left" w:pos="426"/>
        </w:tabs>
        <w:jc w:val="center"/>
        <w:rPr>
          <w:kern w:val="0"/>
        </w:rPr>
      </w:pPr>
      <w:r>
        <w:rPr>
          <w:kern w:val="0"/>
        </w:rPr>
        <w:pict>
          <v:shape id="_x0000_i1030" type="#_x0000_t75" style="width:280.2pt;height:442.2pt">
            <v:imagedata r:id="rId19" o:title="圖3_1系統架構"/>
          </v:shape>
        </w:pict>
      </w:r>
    </w:p>
    <w:p w:rsidR="00DF672C" w:rsidRPr="004E258C" w:rsidRDefault="00647E54" w:rsidP="00647E54">
      <w:pPr>
        <w:pStyle w:val="ae"/>
        <w:jc w:val="center"/>
        <w:rPr>
          <w:sz w:val="24"/>
          <w:szCs w:val="24"/>
        </w:rPr>
      </w:pPr>
      <w:bookmarkStart w:id="40"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373099" w:rsidP="00665CE0">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373099" w:rsidP="009A6D24">
            <w:pPr>
              <w:spacing w:line="240" w:lineRule="auto"/>
              <w:rPr>
                <w:kern w:val="0"/>
              </w:rPr>
            </w:pPr>
            <w:r w:rsidRPr="00665CE0">
              <w:t>精</w:t>
            </w:r>
            <w:proofErr w:type="gramStart"/>
            <w:r w:rsidRPr="00665CE0">
              <w:t>準</w:t>
            </w:r>
            <w:proofErr w:type="gramEnd"/>
            <w:r w:rsidRPr="00665CE0">
              <w:t>度：</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繼電器</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FA4CF4" w:rsidP="008E18D0">
      <w:pPr>
        <w:jc w:val="center"/>
      </w:pPr>
      <w:r>
        <w:pict>
          <v:shape id="_x0000_i1031" type="#_x0000_t75" style="width:326.4pt;height:344.4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FA4CF4" w:rsidP="003764E9">
      <w:pPr>
        <w:jc w:val="center"/>
        <w:rPr>
          <w:kern w:val="0"/>
        </w:rPr>
      </w:pPr>
      <w:r>
        <w:rPr>
          <w:noProof/>
          <w:kern w:val="0"/>
        </w:rPr>
        <w:pict>
          <v:shape id="_x0000_i1054" type="#_x0000_t75" style="width:369pt;height:394.8pt">
            <v:imagedata r:id="rId21" o:title="圖3_3監控層流程圖"/>
          </v:shape>
        </w:pict>
      </w:r>
      <w:bookmarkStart w:id="44" w:name="_GoBack"/>
      <w:bookmarkEnd w:id="44"/>
    </w:p>
    <w:p w:rsidR="003764E9" w:rsidRPr="004E258C" w:rsidRDefault="003764E9" w:rsidP="003764E9">
      <w:pPr>
        <w:pStyle w:val="ae"/>
        <w:jc w:val="center"/>
        <w:rPr>
          <w:kern w:val="0"/>
          <w:sz w:val="24"/>
          <w:szCs w:val="24"/>
        </w:rPr>
      </w:pPr>
      <w:bookmarkStart w:id="45"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F97F5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FA4CF4" w:rsidP="0054522E">
      <w:pPr>
        <w:jc w:val="center"/>
      </w:pPr>
      <w:r>
        <w:pict>
          <v:shape id="_x0000_i1033" type="#_x0000_t75" style="width:6in;height:256.2pt">
            <v:imagedata r:id="rId24"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FA4CF4" w:rsidP="00F803E4">
      <w:pPr>
        <w:jc w:val="center"/>
      </w:pPr>
      <w:r>
        <w:pict>
          <v:shape id="_x0000_i1034" type="#_x0000_t75" style="width:452.4pt;height:268.8pt">
            <v:imagedata r:id="rId25"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FA4CF4" w:rsidP="00CD23CF">
      <w:pPr>
        <w:jc w:val="center"/>
        <w:rPr>
          <w:kern w:val="0"/>
        </w:rPr>
      </w:pPr>
      <w:r>
        <w:rPr>
          <w:kern w:val="0"/>
        </w:rPr>
        <w:pict>
          <v:shape id="_x0000_i1035" type="#_x0000_t75" style="width:262.8pt;height:341.4pt">
            <v:imagedata r:id="rId26"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843F8" w:rsidRPr="004E258C" w:rsidTr="00585D82">
        <w:trPr>
          <w:jc w:val="center"/>
        </w:trPr>
        <w:tc>
          <w:tcPr>
            <w:tcW w:w="9060" w:type="dxa"/>
          </w:tcPr>
          <w:p w:rsidR="009843F8" w:rsidRPr="004E258C" w:rsidRDefault="00FA4CF4" w:rsidP="009843F8">
            <w:pPr>
              <w:tabs>
                <w:tab w:val="left" w:pos="426"/>
              </w:tabs>
              <w:jc w:val="center"/>
              <w:rPr>
                <w:kern w:val="0"/>
              </w:rPr>
            </w:pPr>
            <w:r>
              <w:rPr>
                <w:b/>
                <w:noProof/>
                <w:sz w:val="32"/>
                <w:szCs w:val="32"/>
              </w:rPr>
              <w:pict>
                <v:shape id="_x0000_i1036" type="#_x0000_t75" style="width:433.8pt;height:105.6pt">
                  <v:imagedata r:id="rId30"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jc w:val="center"/>
              <w:rPr>
                <w:kern w:val="0"/>
              </w:rPr>
            </w:pPr>
            <w:r>
              <w:rPr>
                <w:noProof/>
                <w:kern w:val="0"/>
              </w:rPr>
              <w:drawing>
                <wp:inline distT="0" distB="0" distL="0" distR="0" wp14:anchorId="69F914E3" wp14:editId="13A32A8D">
                  <wp:extent cx="5579033" cy="158663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2406" cy="1601809"/>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rPr>
                <w:kern w:val="0"/>
              </w:rPr>
            </w:pPr>
            <w:r>
              <w:rPr>
                <w:noProof/>
                <w:kern w:val="0"/>
              </w:rPr>
              <w:drawing>
                <wp:inline distT="0" distB="0" distL="0" distR="0" wp14:anchorId="75A40DC7" wp14:editId="31B19217">
                  <wp:extent cx="5753100" cy="16306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1D39A8" w:rsidRPr="001D39A8" w:rsidRDefault="001D39A8" w:rsidP="001D39A8"/>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043E4D82" wp14:editId="65301CD6">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01CF28D2" wp14:editId="035DA30F">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3A4534B8" wp14:editId="0C043F25">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w:t>
      </w:r>
      <w:proofErr w:type="gramStart"/>
      <w:r w:rsidRPr="004E258C">
        <w:t>接線盒將感應</w:t>
      </w:r>
      <w:proofErr w:type="gramEnd"/>
      <w:r w:rsidRPr="004E258C">
        <w:t>裝置放置在裡面，而溫濕度及重量感應模組則放置在接線盒外頭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FA4CF4" w:rsidP="00A20099">
            <w:pPr>
              <w:tabs>
                <w:tab w:val="left" w:pos="426"/>
              </w:tabs>
            </w:pPr>
            <w:r>
              <w:pict>
                <v:shape id="_x0000_i1037" type="#_x0000_t75" style="width:217.2pt;height:208.8pt">
                  <v:imagedata r:id="rId36" o:title="圖4_6A溫濕度重量"/>
                </v:shape>
              </w:pict>
            </w:r>
          </w:p>
        </w:tc>
        <w:tc>
          <w:tcPr>
            <w:tcW w:w="4511" w:type="dxa"/>
          </w:tcPr>
          <w:p w:rsidR="00540DBA" w:rsidRPr="004E258C" w:rsidRDefault="00FA4CF4" w:rsidP="00A20099">
            <w:pPr>
              <w:tabs>
                <w:tab w:val="left" w:pos="426"/>
              </w:tabs>
            </w:pPr>
            <w:r>
              <w:pict>
                <v:shape id="_x0000_i1038" type="#_x0000_t75" style="width:201pt;height:215.4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027140" w:rsidRPr="004E258C">
        <w:rPr>
          <w:rFonts w:ascii="Times New Roman" w:eastAsia="標楷體" w:hAnsi="Times New Roman" w:cs="Times New Roman"/>
          <w:color w:val="auto"/>
        </w:rPr>
        <w:t>裁切機旁</w:t>
      </w:r>
      <w:proofErr w:type="gramEnd"/>
      <w:r w:rsidR="00027140" w:rsidRPr="004E258C">
        <w:rPr>
          <w:rFonts w:ascii="Times New Roman" w:eastAsia="標楷體" w:hAnsi="Times New Roman" w:cs="Times New Roman"/>
          <w:color w:val="auto"/>
        </w:rPr>
        <w:t>放置溫濕度及重量感應模組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7A8B4E8" wp14:editId="7E310676">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9D1E96F" wp14:editId="44F517DF">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582E1A" w:rsidRPr="004E258C">
        <w:rPr>
          <w:rFonts w:ascii="Times New Roman" w:eastAsia="標楷體" w:hAnsi="Times New Roman" w:cs="Times New Roman"/>
          <w:color w:val="auto"/>
        </w:rPr>
        <w:t>特別顏色顯示，令工廠管理人員可以</w:t>
      </w:r>
      <w:proofErr w:type="gramStart"/>
      <w:r w:rsidR="00582E1A" w:rsidRPr="004E258C">
        <w:rPr>
          <w:rFonts w:ascii="Times New Roman" w:eastAsia="標楷體" w:hAnsi="Times New Roman" w:cs="Times New Roman"/>
          <w:color w:val="auto"/>
        </w:rPr>
        <w:t>一</w:t>
      </w:r>
      <w:proofErr w:type="gramEnd"/>
      <w:r w:rsidR="00582E1A" w:rsidRPr="004E258C">
        <w:rPr>
          <w:rFonts w:ascii="Times New Roman" w:eastAsia="標楷體" w:hAnsi="Times New Roman" w:cs="Times New Roman"/>
          <w:color w:val="auto"/>
        </w:rPr>
        <w:t>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FA4CF4"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39" type="#_x0000_t75" style="width:247.8pt;height:330.6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953A91" w:rsidRPr="004E258C">
        <w:rPr>
          <w:rFonts w:ascii="Times New Roman" w:eastAsia="標楷體" w:hAnsi="Times New Roman" w:cs="Times New Roman"/>
          <w:color w:val="auto"/>
        </w:rPr>
        <w:t>旁放置電源控制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FA4CF4"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34.6pt;height:300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D11898" w:rsidRPr="004E258C">
        <w:rPr>
          <w:rFonts w:ascii="Times New Roman" w:eastAsia="標楷體" w:hAnsi="Times New Roman" w:cs="Times New Roman"/>
          <w:color w:val="auto"/>
        </w:rPr>
        <w:t>供管理人員了解</w:t>
      </w:r>
      <w:proofErr w:type="gramStart"/>
      <w:r w:rsidR="00D11898" w:rsidRPr="004E258C">
        <w:rPr>
          <w:rFonts w:ascii="Times New Roman" w:eastAsia="標楷體" w:hAnsi="Times New Roman" w:cs="Times New Roman"/>
          <w:color w:val="auto"/>
        </w:rPr>
        <w:t>廠區溫濕度</w:t>
      </w:r>
      <w:proofErr w:type="gramEnd"/>
      <w:r w:rsidR="00D11898" w:rsidRPr="004E258C">
        <w:rPr>
          <w:rFonts w:ascii="Times New Roman" w:eastAsia="標楷體" w:hAnsi="Times New Roman" w:cs="Times New Roman"/>
          <w:color w:val="auto"/>
        </w:rPr>
        <w:t>。在此放置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FA4CF4"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10.6pt;height:192.6pt">
            <v:imagedata r:id="rId48"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FA4CF4"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2" type="#_x0000_t75" style="width:214.8pt;height:161.4pt">
                  <v:imagedata r:id="rId49" o:title="圖4_13A燈光測試"/>
                </v:shape>
              </w:pict>
            </w:r>
          </w:p>
        </w:tc>
        <w:tc>
          <w:tcPr>
            <w:tcW w:w="4530" w:type="dxa"/>
          </w:tcPr>
          <w:p w:rsidR="000C1B2A" w:rsidRPr="004E258C" w:rsidRDefault="00FA4CF4"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04pt;height:153.6pt">
                  <v:imagedata r:id="rId50"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w:t>
      </w:r>
      <w:proofErr w:type="gramStart"/>
      <w:r w:rsidR="001D0769" w:rsidRPr="004E258C">
        <w:rPr>
          <w:rFonts w:ascii="Times New Roman" w:eastAsia="標楷體" w:hAnsi="Times New Roman" w:cs="Times New Roman"/>
          <w:color w:val="auto"/>
        </w:rPr>
        <w:t>個</w:t>
      </w:r>
      <w:proofErr w:type="gramEnd"/>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156CB482" wp14:editId="06559567">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w:t>
      </w:r>
      <w:proofErr w:type="gramStart"/>
      <w:r>
        <w:rPr>
          <w:rFonts w:ascii="Times New Roman" w:eastAsia="標楷體" w:hAnsi="Times New Roman" w:cs="Times New Roman" w:hint="eastAsia"/>
          <w:color w:val="auto"/>
        </w:rPr>
        <w:t>工具機其本身</w:t>
      </w:r>
      <w:proofErr w:type="gramEnd"/>
      <w:r>
        <w:rPr>
          <w:rFonts w:ascii="Times New Roman" w:eastAsia="標楷體" w:hAnsi="Times New Roman" w:cs="Times New Roman" w:hint="eastAsia"/>
          <w:color w:val="auto"/>
        </w:rPr>
        <w:t>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CA4408" w:rsidRPr="00CA4408">
        <w:rPr>
          <w:rFonts w:ascii="Times New Roman" w:eastAsia="標楷體" w:hAnsi="Times New Roman" w:cs="Times New Roman" w:hint="eastAsia"/>
          <w:color w:val="auto"/>
        </w:rPr>
        <w:t>廠區各處放置</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B25239">
        <w:rPr>
          <w:rFonts w:ascii="Times New Roman" w:eastAsia="標楷體" w:hAnsi="Times New Roman" w:cs="Times New Roman"/>
          <w:color w:val="auto"/>
        </w:rPr>
        <w:t>精</w:t>
      </w:r>
      <w:proofErr w:type="gramStart"/>
      <w:r w:rsidR="00B25239">
        <w:rPr>
          <w:rFonts w:ascii="Times New Roman" w:eastAsia="標楷體" w:hAnsi="Times New Roman" w:cs="Times New Roman"/>
          <w:color w:val="auto"/>
        </w:rPr>
        <w:t>準</w:t>
      </w:r>
      <w:proofErr w:type="gramEnd"/>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70CB" w:rsidRDefault="006170CB" w:rsidP="00246FCB">
      <w:pPr>
        <w:spacing w:line="240" w:lineRule="auto"/>
      </w:pPr>
      <w:r>
        <w:separator/>
      </w:r>
    </w:p>
  </w:endnote>
  <w:endnote w:type="continuationSeparator" w:id="0">
    <w:p w:rsidR="006170CB" w:rsidRDefault="006170CB"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170CB">
    <w:pPr>
      <w:pStyle w:val="a5"/>
      <w:jc w:val="center"/>
    </w:pPr>
    <w:sdt>
      <w:sdtPr>
        <w:id w:val="1484743935"/>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FA4CF4" w:rsidRPr="00FA4CF4">
          <w:rPr>
            <w:noProof/>
            <w:lang w:val="zh-TW"/>
          </w:rPr>
          <w:t>ix</w:t>
        </w:r>
        <w:r w:rsidR="007E3041">
          <w:fldChar w:fldCharType="end"/>
        </w:r>
      </w:sdtContent>
    </w:sdt>
  </w:p>
  <w:p w:rsidR="007E3041" w:rsidRDefault="007E3041"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170CB">
    <w:pPr>
      <w:pStyle w:val="a5"/>
      <w:jc w:val="center"/>
    </w:pPr>
    <w:sdt>
      <w:sdtPr>
        <w:id w:val="-888346651"/>
        <w:docPartObj>
          <w:docPartGallery w:val="Page Numbers (Bottom of Page)"/>
          <w:docPartUnique/>
        </w:docPartObj>
      </w:sdtPr>
      <w:sdtEndPr/>
      <w:sdtContent>
        <w:r w:rsidR="007E3041">
          <w:fldChar w:fldCharType="begin"/>
        </w:r>
        <w:r w:rsidR="007E3041">
          <w:instrText>PAGE   \* MERGEFORMAT</w:instrText>
        </w:r>
        <w:r w:rsidR="007E3041">
          <w:fldChar w:fldCharType="separate"/>
        </w:r>
        <w:r w:rsidR="00FA4CF4" w:rsidRPr="00FA4CF4">
          <w:rPr>
            <w:noProof/>
            <w:lang w:val="zh-TW"/>
          </w:rPr>
          <w:t>12</w:t>
        </w:r>
        <w:r w:rsidR="007E3041">
          <w:fldChar w:fldCharType="end"/>
        </w:r>
      </w:sdtContent>
    </w:sdt>
  </w:p>
  <w:p w:rsidR="007E3041" w:rsidRDefault="007E3041">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70CB" w:rsidRDefault="006170CB" w:rsidP="00246FCB">
      <w:pPr>
        <w:spacing w:line="240" w:lineRule="auto"/>
      </w:pPr>
      <w:r>
        <w:separator/>
      </w:r>
    </w:p>
  </w:footnote>
  <w:footnote w:type="continuationSeparator" w:id="0">
    <w:p w:rsidR="006170CB" w:rsidRDefault="006170CB"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170CB">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170CB">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041" w:rsidRDefault="006170CB">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F0C"/>
    <w:rsid w:val="00291CA1"/>
    <w:rsid w:val="00292A2F"/>
    <w:rsid w:val="00292F61"/>
    <w:rsid w:val="00292FE3"/>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33F7"/>
    <w:rsid w:val="00773541"/>
    <w:rsid w:val="00773840"/>
    <w:rsid w:val="007739DB"/>
    <w:rsid w:val="007741E7"/>
    <w:rsid w:val="007760F1"/>
    <w:rsid w:val="00776BB9"/>
    <w:rsid w:val="007778B6"/>
    <w:rsid w:val="0078025D"/>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5D8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08D3"/>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4BDDA2-C59B-40A0-B00E-A944FF766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3620</TotalTime>
  <Pages>45</Pages>
  <Words>3491</Words>
  <Characters>19903</Characters>
  <Application>Microsoft Office Word</Application>
  <DocSecurity>0</DocSecurity>
  <Lines>165</Lines>
  <Paragraphs>46</Paragraphs>
  <ScaleCrop>false</ScaleCrop>
  <Company/>
  <LinksUpToDate>false</LinksUpToDate>
  <CharactersWithSpaces>23348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431</cp:revision>
  <cp:lastPrinted>2020-08-13T15:49:00Z</cp:lastPrinted>
  <dcterms:created xsi:type="dcterms:W3CDTF">2020-07-30T15:19:00Z</dcterms:created>
  <dcterms:modified xsi:type="dcterms:W3CDTF">2020-11-11T16:22:00Z</dcterms:modified>
</cp:coreProperties>
</file>